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6D" w:rsidRPr="00A54C6D" w:rsidRDefault="00A54C6D" w:rsidP="00A54C6D">
      <w:pPr>
        <w:spacing w:after="0" w:line="255" w:lineRule="atLeast"/>
        <w:rPr>
          <w:rFonts w:ascii="Georgia" w:eastAsia="Times New Roman" w:hAnsi="Georgia" w:cs="Times New Roman"/>
          <w:color w:val="2A2A2A"/>
          <w:sz w:val="20"/>
          <w:szCs w:val="20"/>
        </w:rPr>
      </w:pPr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 xml:space="preserve">Below are the minutes of the recent CCC </w:t>
      </w:r>
      <w:proofErr w:type="gramStart"/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>meeting.</w:t>
      </w:r>
      <w:proofErr w:type="gramEnd"/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 xml:space="preserve"> The meeting was held March 22, 2011.</w:t>
      </w:r>
      <w:r>
        <w:rPr>
          <w:rFonts w:ascii="Georgia" w:eastAsia="Times New Roman" w:hAnsi="Georgia" w:cs="Times New Roman"/>
          <w:color w:val="2A2A2A"/>
          <w:sz w:val="20"/>
          <w:szCs w:val="20"/>
        </w:rPr>
        <w:t xml:space="preserve"> </w:t>
      </w:r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>We extend thanks for your continued interest.</w:t>
      </w:r>
    </w:p>
    <w:p w:rsidR="00A54C6D" w:rsidRPr="00A54C6D" w:rsidRDefault="00A54C6D" w:rsidP="00A54C6D">
      <w:pPr>
        <w:spacing w:after="0" w:line="255" w:lineRule="atLeast"/>
        <w:rPr>
          <w:rFonts w:ascii="Georgia" w:eastAsia="Times New Roman" w:hAnsi="Georgia" w:cs="Times New Roman"/>
          <w:color w:val="2A2A2A"/>
          <w:sz w:val="20"/>
          <w:szCs w:val="20"/>
        </w:rPr>
      </w:pPr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> </w:t>
      </w:r>
    </w:p>
    <w:p w:rsidR="00A54C6D" w:rsidRPr="00A54C6D" w:rsidRDefault="00A54C6D" w:rsidP="00A54C6D">
      <w:pPr>
        <w:spacing w:after="0" w:line="255" w:lineRule="atLeast"/>
        <w:rPr>
          <w:rFonts w:ascii="Georgia" w:eastAsia="Times New Roman" w:hAnsi="Georgia" w:cs="Times New Roman"/>
          <w:color w:val="2A2A2A"/>
          <w:sz w:val="20"/>
          <w:szCs w:val="20"/>
        </w:rPr>
      </w:pPr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>The CCC met at Aladdin’s at 5:00 p.m.; in attendance were Martha, Kate, Natalie, Michael and George.</w:t>
      </w:r>
    </w:p>
    <w:p w:rsidR="00A54C6D" w:rsidRPr="00A54C6D" w:rsidRDefault="00A54C6D" w:rsidP="00A54C6D">
      <w:pPr>
        <w:spacing w:after="0" w:line="255" w:lineRule="atLeast"/>
        <w:rPr>
          <w:rFonts w:ascii="Georgia" w:eastAsia="Times New Roman" w:hAnsi="Georgia" w:cs="Times New Roman"/>
          <w:color w:val="2A2A2A"/>
          <w:sz w:val="20"/>
          <w:szCs w:val="20"/>
        </w:rPr>
      </w:pPr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>Natalie was facilitator Michael took the minutes. </w:t>
      </w:r>
    </w:p>
    <w:p w:rsidR="00A54C6D" w:rsidRPr="00A54C6D" w:rsidRDefault="00A54C6D" w:rsidP="00A54C6D">
      <w:pPr>
        <w:spacing w:after="0" w:line="255" w:lineRule="atLeast"/>
        <w:rPr>
          <w:rFonts w:ascii="Georgia" w:eastAsia="Times New Roman" w:hAnsi="Georgia" w:cs="Times New Roman"/>
          <w:color w:val="2A2A2A"/>
          <w:sz w:val="20"/>
          <w:szCs w:val="20"/>
        </w:rPr>
      </w:pPr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>Due to illness Marty was unable to attend.</w:t>
      </w:r>
    </w:p>
    <w:p w:rsidR="00A54C6D" w:rsidRPr="00A54C6D" w:rsidRDefault="00A54C6D" w:rsidP="00A54C6D">
      <w:pPr>
        <w:spacing w:after="0" w:line="255" w:lineRule="atLeast"/>
        <w:rPr>
          <w:rFonts w:ascii="Georgia" w:eastAsia="Times New Roman" w:hAnsi="Georgia" w:cs="Times New Roman"/>
          <w:color w:val="2A2A2A"/>
          <w:sz w:val="20"/>
          <w:szCs w:val="20"/>
        </w:rPr>
      </w:pPr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> </w:t>
      </w:r>
    </w:p>
    <w:p w:rsidR="00A54C6D" w:rsidRPr="00A54C6D" w:rsidRDefault="00A54C6D" w:rsidP="00A54C6D">
      <w:pPr>
        <w:spacing w:after="0" w:line="255" w:lineRule="atLeast"/>
        <w:rPr>
          <w:rFonts w:ascii="Georgia" w:eastAsia="Times New Roman" w:hAnsi="Georgia" w:cs="Times New Roman"/>
          <w:color w:val="2A2A2A"/>
          <w:sz w:val="20"/>
          <w:szCs w:val="20"/>
        </w:rPr>
      </w:pPr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>Mindful breathing was enjoyed by the committee; Mindful Mtg. guidelines were reviewed; the minutes from</w:t>
      </w:r>
      <w:r>
        <w:rPr>
          <w:rFonts w:ascii="Georgia" w:eastAsia="Times New Roman" w:hAnsi="Georgia" w:cs="Times New Roman"/>
          <w:color w:val="2A2A2A"/>
          <w:sz w:val="20"/>
          <w:szCs w:val="20"/>
        </w:rPr>
        <w:t xml:space="preserve"> </w:t>
      </w:r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>our previous mtg. were approved. The request for an annual financial report from Lee bash will be pursued further by Michael.</w:t>
      </w:r>
      <w:r>
        <w:rPr>
          <w:rFonts w:ascii="Georgia" w:eastAsia="Times New Roman" w:hAnsi="Georgia" w:cs="Times New Roman"/>
          <w:color w:val="2A2A2A"/>
          <w:sz w:val="20"/>
          <w:szCs w:val="20"/>
        </w:rPr>
        <w:t xml:space="preserve"> </w:t>
      </w:r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 xml:space="preserve">Bill Meoni submitted the financial results </w:t>
      </w:r>
      <w:proofErr w:type="spellStart"/>
      <w:r>
        <w:rPr>
          <w:rFonts w:ascii="Georgia" w:eastAsia="Times New Roman" w:hAnsi="Georgia" w:cs="Times New Roman"/>
          <w:color w:val="2A2A2A"/>
          <w:sz w:val="20"/>
          <w:szCs w:val="20"/>
        </w:rPr>
        <w:t>fro</w:t>
      </w:r>
      <w:proofErr w:type="spellEnd"/>
      <w:r>
        <w:rPr>
          <w:rFonts w:ascii="Georgia" w:eastAsia="Times New Roman" w:hAnsi="Georgia" w:cs="Times New Roman"/>
          <w:color w:val="2A2A2A"/>
          <w:sz w:val="20"/>
          <w:szCs w:val="20"/>
        </w:rPr>
        <w:t xml:space="preserve"> the Spring Retreat; as some </w:t>
      </w:r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>items were not ready,</w:t>
      </w:r>
      <w:r>
        <w:rPr>
          <w:rFonts w:ascii="Georgia" w:eastAsia="Times New Roman" w:hAnsi="Georgia" w:cs="Times New Roman"/>
          <w:color w:val="2A2A2A"/>
          <w:sz w:val="20"/>
          <w:szCs w:val="20"/>
        </w:rPr>
        <w:t xml:space="preserve"> </w:t>
      </w:r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>a final report will be posted on LRS list serve when completed.</w:t>
      </w:r>
    </w:p>
    <w:p w:rsidR="00A54C6D" w:rsidRPr="00A54C6D" w:rsidRDefault="00A54C6D" w:rsidP="00A54C6D">
      <w:pPr>
        <w:spacing w:after="0" w:line="255" w:lineRule="atLeast"/>
        <w:rPr>
          <w:rFonts w:ascii="Georgia" w:eastAsia="Times New Roman" w:hAnsi="Georgia" w:cs="Times New Roman"/>
          <w:color w:val="2A2A2A"/>
          <w:sz w:val="20"/>
          <w:szCs w:val="20"/>
        </w:rPr>
      </w:pPr>
      <w:r>
        <w:rPr>
          <w:rFonts w:ascii="Georgia" w:eastAsia="Times New Roman" w:hAnsi="Georgia" w:cs="Times New Roman"/>
          <w:color w:val="2A2A2A"/>
          <w:sz w:val="20"/>
          <w:szCs w:val="20"/>
        </w:rPr>
        <w:t>T</w:t>
      </w:r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>he post-retreat questionnaires were presented, with a universal theme of deep appreciation expressed by all who attended.</w:t>
      </w:r>
      <w:r>
        <w:rPr>
          <w:rFonts w:ascii="Georgia" w:eastAsia="Times New Roman" w:hAnsi="Georgia" w:cs="Times New Roman"/>
          <w:color w:val="2A2A2A"/>
          <w:sz w:val="20"/>
          <w:szCs w:val="20"/>
        </w:rPr>
        <w:t xml:space="preserve"> </w:t>
      </w:r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>Marty will review when her health improves.</w:t>
      </w:r>
      <w:r>
        <w:rPr>
          <w:rFonts w:ascii="Georgia" w:eastAsia="Times New Roman" w:hAnsi="Georgia" w:cs="Times New Roman"/>
          <w:color w:val="2A2A2A"/>
          <w:sz w:val="20"/>
          <w:szCs w:val="20"/>
        </w:rPr>
        <w:t xml:space="preserve"> </w:t>
      </w:r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>  A fall 2011 retreat committee has been formed, with Michael, Laura, Natalie and Red as committee.</w:t>
      </w:r>
    </w:p>
    <w:p w:rsidR="00A54C6D" w:rsidRPr="00A54C6D" w:rsidRDefault="00A54C6D" w:rsidP="00A54C6D">
      <w:pPr>
        <w:spacing w:after="0" w:line="255" w:lineRule="atLeast"/>
        <w:rPr>
          <w:rFonts w:ascii="Georgia" w:eastAsia="Times New Roman" w:hAnsi="Georgia" w:cs="Times New Roman"/>
          <w:color w:val="2A2A2A"/>
          <w:sz w:val="20"/>
          <w:szCs w:val="20"/>
        </w:rPr>
      </w:pPr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> </w:t>
      </w:r>
    </w:p>
    <w:p w:rsidR="00A54C6D" w:rsidRPr="00A54C6D" w:rsidRDefault="00A54C6D" w:rsidP="00A54C6D">
      <w:pPr>
        <w:spacing w:after="0" w:line="255" w:lineRule="atLeast"/>
        <w:rPr>
          <w:rFonts w:ascii="Georgia" w:eastAsia="Times New Roman" w:hAnsi="Georgia" w:cs="Times New Roman"/>
          <w:color w:val="2A2A2A"/>
          <w:sz w:val="20"/>
          <w:szCs w:val="20"/>
        </w:rPr>
      </w:pPr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>Additional input is requested by Bill M. and Red before altering or expanding the current list-serve; George will pursue with</w:t>
      </w:r>
      <w:r>
        <w:rPr>
          <w:rFonts w:ascii="Georgia" w:eastAsia="Times New Roman" w:hAnsi="Georgia" w:cs="Times New Roman"/>
          <w:color w:val="2A2A2A"/>
          <w:sz w:val="20"/>
          <w:szCs w:val="20"/>
        </w:rPr>
        <w:t xml:space="preserve"> </w:t>
      </w:r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>Bill. A list of posting guidelines will likely be forthcoming.</w:t>
      </w:r>
      <w:r>
        <w:rPr>
          <w:rFonts w:ascii="Georgia" w:eastAsia="Times New Roman" w:hAnsi="Georgia" w:cs="Times New Roman"/>
          <w:color w:val="2A2A2A"/>
          <w:sz w:val="20"/>
          <w:szCs w:val="20"/>
        </w:rPr>
        <w:t xml:space="preserve"> </w:t>
      </w:r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 xml:space="preserve"> The list of DOM's can be found on the LRS web page; please review the recent posting regarding dates and opportunities</w:t>
      </w:r>
    </w:p>
    <w:p w:rsidR="00A54C6D" w:rsidRPr="00A54C6D" w:rsidRDefault="00A54C6D" w:rsidP="00A54C6D">
      <w:pPr>
        <w:spacing w:after="0" w:line="255" w:lineRule="atLeast"/>
        <w:rPr>
          <w:rFonts w:ascii="Georgia" w:eastAsia="Times New Roman" w:hAnsi="Georgia" w:cs="Times New Roman"/>
          <w:color w:val="2A2A2A"/>
          <w:sz w:val="20"/>
          <w:szCs w:val="20"/>
        </w:rPr>
      </w:pPr>
      <w:proofErr w:type="gramStart"/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>foe</w:t>
      </w:r>
      <w:proofErr w:type="gramEnd"/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 xml:space="preserve"> DOM facilitation which appeared on this list serve.</w:t>
      </w:r>
    </w:p>
    <w:p w:rsidR="00A54C6D" w:rsidRPr="00A54C6D" w:rsidRDefault="00A54C6D" w:rsidP="00A54C6D">
      <w:pPr>
        <w:spacing w:after="0" w:line="255" w:lineRule="atLeast"/>
        <w:rPr>
          <w:rFonts w:ascii="Georgia" w:eastAsia="Times New Roman" w:hAnsi="Georgia" w:cs="Times New Roman"/>
          <w:color w:val="2A2A2A"/>
          <w:sz w:val="20"/>
          <w:szCs w:val="20"/>
        </w:rPr>
      </w:pPr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> </w:t>
      </w:r>
    </w:p>
    <w:p w:rsidR="00A54C6D" w:rsidRPr="00A54C6D" w:rsidRDefault="00A54C6D" w:rsidP="00A54C6D">
      <w:pPr>
        <w:spacing w:after="0" w:line="255" w:lineRule="atLeast"/>
        <w:rPr>
          <w:rFonts w:ascii="Georgia" w:eastAsia="Times New Roman" w:hAnsi="Georgia" w:cs="Times New Roman"/>
          <w:color w:val="2A2A2A"/>
          <w:sz w:val="20"/>
          <w:szCs w:val="20"/>
        </w:rPr>
      </w:pPr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>The purchase of a video recorder and tripod was handled by Martha in time for use at the recent retreat. Martha will</w:t>
      </w:r>
      <w:r>
        <w:rPr>
          <w:rFonts w:ascii="Georgia" w:eastAsia="Times New Roman" w:hAnsi="Georgia" w:cs="Times New Roman"/>
          <w:color w:val="2A2A2A"/>
          <w:sz w:val="20"/>
          <w:szCs w:val="20"/>
        </w:rPr>
        <w:t xml:space="preserve"> </w:t>
      </w:r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>finalize expenses and present at the next CCC mtg. Thank you Martha for this service.  A summary of the well-attended facilitator's meeting appeared recently on the list serve, along with an</w:t>
      </w:r>
      <w:r>
        <w:rPr>
          <w:rFonts w:ascii="Georgia" w:eastAsia="Times New Roman" w:hAnsi="Georgia" w:cs="Times New Roman"/>
          <w:color w:val="2A2A2A"/>
          <w:sz w:val="20"/>
          <w:szCs w:val="20"/>
        </w:rPr>
        <w:t xml:space="preserve"> </w:t>
      </w:r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>additional posting. Facilitators will please note that guidelines are in place; also note that there are openings available for Sangha members who would like to volunteer to facilitate during this calendar year. </w:t>
      </w:r>
    </w:p>
    <w:p w:rsidR="00A54C6D" w:rsidRDefault="00A54C6D" w:rsidP="00A54C6D">
      <w:pPr>
        <w:spacing w:after="0" w:line="255" w:lineRule="atLeast"/>
        <w:rPr>
          <w:rFonts w:ascii="Georgia" w:eastAsia="Times New Roman" w:hAnsi="Georgia" w:cs="Times New Roman"/>
          <w:color w:val="2A2A2A"/>
          <w:sz w:val="20"/>
          <w:szCs w:val="20"/>
        </w:rPr>
      </w:pPr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> </w:t>
      </w:r>
    </w:p>
    <w:p w:rsidR="00A54C6D" w:rsidRPr="00A54C6D" w:rsidRDefault="00A54C6D" w:rsidP="00A54C6D">
      <w:pPr>
        <w:spacing w:after="0" w:line="255" w:lineRule="atLeast"/>
        <w:rPr>
          <w:rFonts w:ascii="Georgia" w:eastAsia="Times New Roman" w:hAnsi="Georgia" w:cs="Times New Roman"/>
          <w:color w:val="2A2A2A"/>
          <w:sz w:val="20"/>
          <w:szCs w:val="20"/>
        </w:rPr>
      </w:pPr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 xml:space="preserve">Natalie presented an overview of the </w:t>
      </w:r>
      <w:proofErr w:type="gramStart"/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>mindful</w:t>
      </w:r>
      <w:proofErr w:type="gramEnd"/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 xml:space="preserve"> eating Seminar held during the spring retreat.</w:t>
      </w:r>
      <w:r>
        <w:rPr>
          <w:rFonts w:ascii="Georgia" w:eastAsia="Times New Roman" w:hAnsi="Georgia" w:cs="Times New Roman"/>
          <w:color w:val="2A2A2A"/>
          <w:sz w:val="20"/>
          <w:szCs w:val="20"/>
        </w:rPr>
        <w:t xml:space="preserve"> </w:t>
      </w:r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 xml:space="preserve">There was universal praise for the professional and mindful presentation. </w:t>
      </w:r>
      <w:r>
        <w:rPr>
          <w:rFonts w:ascii="Georgia" w:eastAsia="Times New Roman" w:hAnsi="Georgia" w:cs="Times New Roman"/>
          <w:color w:val="2A2A2A"/>
          <w:sz w:val="20"/>
          <w:szCs w:val="20"/>
        </w:rPr>
        <w:t xml:space="preserve"> </w:t>
      </w:r>
      <w:proofErr w:type="gramStart"/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>Many sincere bows to Deborah Brooks and Jen Whiteside</w:t>
      </w:r>
      <w:r>
        <w:rPr>
          <w:rFonts w:ascii="Georgia" w:eastAsia="Times New Roman" w:hAnsi="Georgia" w:cs="Times New Roman"/>
          <w:color w:val="2A2A2A"/>
          <w:sz w:val="20"/>
          <w:szCs w:val="20"/>
        </w:rPr>
        <w:t xml:space="preserve"> </w:t>
      </w:r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>for their excellent and tireless efforts on behalf of our Sangha.</w:t>
      </w:r>
      <w:proofErr w:type="gramEnd"/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 xml:space="preserve"> The request by Chan </w:t>
      </w:r>
      <w:proofErr w:type="spellStart"/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>H</w:t>
      </w:r>
      <w:r>
        <w:rPr>
          <w:rFonts w:ascii="Georgia" w:eastAsia="Times New Roman" w:hAnsi="Georgia" w:cs="Times New Roman"/>
          <w:color w:val="2A2A2A"/>
          <w:sz w:val="20"/>
          <w:szCs w:val="20"/>
        </w:rPr>
        <w:t>u</w:t>
      </w:r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>y</w:t>
      </w:r>
      <w:proofErr w:type="spellEnd"/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 xml:space="preserve"> for continuation of Mindful Eating presentations will be addressed in an announcement-invitation to be posted on the list-serve.</w:t>
      </w:r>
    </w:p>
    <w:p w:rsidR="00A54C6D" w:rsidRPr="00A54C6D" w:rsidRDefault="00A54C6D" w:rsidP="00A54C6D">
      <w:pPr>
        <w:spacing w:after="0" w:line="255" w:lineRule="atLeast"/>
        <w:rPr>
          <w:rFonts w:ascii="Georgia" w:eastAsia="Times New Roman" w:hAnsi="Georgia" w:cs="Times New Roman"/>
          <w:color w:val="2A2A2A"/>
          <w:sz w:val="20"/>
          <w:szCs w:val="20"/>
        </w:rPr>
      </w:pPr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> </w:t>
      </w:r>
    </w:p>
    <w:p w:rsidR="00A54C6D" w:rsidRPr="00A54C6D" w:rsidRDefault="00A54C6D" w:rsidP="00A54C6D">
      <w:pPr>
        <w:spacing w:after="0" w:line="255" w:lineRule="atLeast"/>
        <w:rPr>
          <w:rFonts w:ascii="Georgia" w:eastAsia="Times New Roman" w:hAnsi="Georgia" w:cs="Times New Roman"/>
          <w:color w:val="2A2A2A"/>
          <w:sz w:val="20"/>
          <w:szCs w:val="20"/>
        </w:rPr>
      </w:pPr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>Martha will post ongoing opportunities for supporting our Sangha</w:t>
      </w:r>
      <w:proofErr w:type="gramStart"/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>  on</w:t>
      </w:r>
      <w:proofErr w:type="gramEnd"/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 xml:space="preserve"> the list-serve</w:t>
      </w:r>
      <w:r>
        <w:rPr>
          <w:rFonts w:ascii="Georgia" w:eastAsia="Times New Roman" w:hAnsi="Georgia" w:cs="Times New Roman"/>
          <w:color w:val="2A2A2A"/>
          <w:sz w:val="20"/>
          <w:szCs w:val="20"/>
        </w:rPr>
        <w:t xml:space="preserve"> </w:t>
      </w:r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>  Red and CCC members are actively focusing on deepening the involvement of children and young adults in our practice;</w:t>
      </w:r>
      <w:r>
        <w:rPr>
          <w:rFonts w:ascii="Georgia" w:eastAsia="Times New Roman" w:hAnsi="Georgia" w:cs="Times New Roman"/>
          <w:color w:val="2A2A2A"/>
          <w:sz w:val="20"/>
          <w:szCs w:val="20"/>
        </w:rPr>
        <w:t xml:space="preserve"> </w:t>
      </w:r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 xml:space="preserve">a survey or announcement will be forthcoming on the list-serve. Natalie will contact </w:t>
      </w:r>
      <w:proofErr w:type="spellStart"/>
      <w:proofErr w:type="gramStart"/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>k</w:t>
      </w:r>
      <w:r>
        <w:rPr>
          <w:rFonts w:ascii="Georgia" w:eastAsia="Times New Roman" w:hAnsi="Georgia" w:cs="Times New Roman"/>
          <w:color w:val="2A2A2A"/>
          <w:sz w:val="20"/>
          <w:szCs w:val="20"/>
        </w:rPr>
        <w:t>ate</w:t>
      </w:r>
      <w:proofErr w:type="spellEnd"/>
      <w:proofErr w:type="gramEnd"/>
      <w:r>
        <w:rPr>
          <w:rFonts w:ascii="Georgia" w:eastAsia="Times New Roman" w:hAnsi="Georgia" w:cs="Times New Roman"/>
          <w:color w:val="2A2A2A"/>
          <w:sz w:val="20"/>
          <w:szCs w:val="20"/>
        </w:rPr>
        <w:t xml:space="preserve"> H. with an i</w:t>
      </w:r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>nvitation</w:t>
      </w:r>
      <w:r>
        <w:rPr>
          <w:rFonts w:ascii="Georgia" w:eastAsia="Times New Roman" w:hAnsi="Georgia" w:cs="Times New Roman"/>
          <w:color w:val="2A2A2A"/>
          <w:sz w:val="20"/>
          <w:szCs w:val="20"/>
        </w:rPr>
        <w:t xml:space="preserve"> </w:t>
      </w:r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>to post a Survey M</w:t>
      </w:r>
      <w:bookmarkStart w:id="0" w:name="_GoBack"/>
      <w:bookmarkEnd w:id="0"/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>onkey on this topic.</w:t>
      </w:r>
    </w:p>
    <w:p w:rsidR="00A54C6D" w:rsidRPr="00A54C6D" w:rsidRDefault="00A54C6D" w:rsidP="00A54C6D">
      <w:pPr>
        <w:spacing w:after="0" w:line="255" w:lineRule="atLeast"/>
        <w:rPr>
          <w:rFonts w:ascii="Georgia" w:eastAsia="Times New Roman" w:hAnsi="Georgia" w:cs="Times New Roman"/>
          <w:color w:val="2A2A2A"/>
          <w:sz w:val="20"/>
          <w:szCs w:val="20"/>
        </w:rPr>
      </w:pPr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> </w:t>
      </w:r>
    </w:p>
    <w:p w:rsidR="00A54C6D" w:rsidRPr="00A54C6D" w:rsidRDefault="00A54C6D" w:rsidP="00A54C6D">
      <w:pPr>
        <w:spacing w:after="0" w:line="255" w:lineRule="atLeast"/>
        <w:rPr>
          <w:rFonts w:ascii="Georgia" w:eastAsia="Times New Roman" w:hAnsi="Georgia" w:cs="Times New Roman"/>
          <w:color w:val="2A2A2A"/>
          <w:sz w:val="20"/>
          <w:szCs w:val="20"/>
        </w:rPr>
      </w:pPr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>The letter from Thay on the situation in Japan was silently read.</w:t>
      </w:r>
      <w:r>
        <w:rPr>
          <w:rFonts w:ascii="Georgia" w:eastAsia="Times New Roman" w:hAnsi="Georgia" w:cs="Times New Roman"/>
          <w:color w:val="2A2A2A"/>
          <w:sz w:val="20"/>
          <w:szCs w:val="20"/>
        </w:rPr>
        <w:t xml:space="preserve"> </w:t>
      </w:r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>  The next meeting of the CCC is scheduled for May 17, 2011 at 5:00</w:t>
      </w:r>
      <w:r>
        <w:rPr>
          <w:rFonts w:ascii="Georgia" w:eastAsia="Times New Roman" w:hAnsi="Georgia" w:cs="Times New Roman"/>
          <w:color w:val="2A2A2A"/>
          <w:sz w:val="20"/>
          <w:szCs w:val="20"/>
        </w:rPr>
        <w:t xml:space="preserve"> </w:t>
      </w:r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>p.m. at Aladdin’s. All interested Sangha</w:t>
      </w:r>
      <w:r>
        <w:rPr>
          <w:rFonts w:ascii="Georgia" w:eastAsia="Times New Roman" w:hAnsi="Georgia" w:cs="Times New Roman"/>
          <w:color w:val="2A2A2A"/>
          <w:sz w:val="20"/>
          <w:szCs w:val="20"/>
        </w:rPr>
        <w:t xml:space="preserve"> </w:t>
      </w:r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>members are invited to attend. Michael will facilitate.</w:t>
      </w:r>
    </w:p>
    <w:p w:rsidR="00A54C6D" w:rsidRPr="00A54C6D" w:rsidRDefault="00A54C6D" w:rsidP="00A54C6D">
      <w:pPr>
        <w:spacing w:after="0" w:line="255" w:lineRule="atLeast"/>
        <w:rPr>
          <w:rFonts w:ascii="Georgia" w:eastAsia="Times New Roman" w:hAnsi="Georgia" w:cs="Times New Roman"/>
          <w:color w:val="2A2A2A"/>
          <w:sz w:val="20"/>
          <w:szCs w:val="20"/>
        </w:rPr>
      </w:pPr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> </w:t>
      </w:r>
    </w:p>
    <w:p w:rsidR="00A54C6D" w:rsidRPr="00A54C6D" w:rsidRDefault="00A54C6D" w:rsidP="00A54C6D">
      <w:pPr>
        <w:spacing w:after="0" w:line="255" w:lineRule="atLeast"/>
        <w:rPr>
          <w:rFonts w:ascii="Georgia" w:eastAsia="Times New Roman" w:hAnsi="Georgia" w:cs="Times New Roman"/>
          <w:color w:val="2A2A2A"/>
          <w:sz w:val="20"/>
          <w:szCs w:val="20"/>
        </w:rPr>
      </w:pPr>
      <w:r>
        <w:rPr>
          <w:rFonts w:ascii="Georgia" w:eastAsia="Times New Roman" w:hAnsi="Georgia" w:cs="Times New Roman"/>
          <w:color w:val="2A2A2A"/>
          <w:sz w:val="20"/>
          <w:szCs w:val="20"/>
        </w:rPr>
        <w:t> </w:t>
      </w:r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>Bowing and smiling in deep appreciation for the gift of this Sangha,</w:t>
      </w:r>
    </w:p>
    <w:p w:rsidR="00A54C6D" w:rsidRPr="00A54C6D" w:rsidRDefault="00A54C6D" w:rsidP="00A54C6D">
      <w:pPr>
        <w:spacing w:after="0" w:line="255" w:lineRule="atLeast"/>
        <w:rPr>
          <w:rFonts w:ascii="Georgia" w:eastAsia="Times New Roman" w:hAnsi="Georgia" w:cs="Times New Roman"/>
          <w:color w:val="2A2A2A"/>
          <w:sz w:val="20"/>
          <w:szCs w:val="20"/>
        </w:rPr>
      </w:pPr>
      <w:r>
        <w:rPr>
          <w:rFonts w:ascii="Georgia" w:eastAsia="Times New Roman" w:hAnsi="Georgia" w:cs="Times New Roman"/>
          <w:color w:val="2A2A2A"/>
          <w:sz w:val="20"/>
          <w:szCs w:val="20"/>
        </w:rPr>
        <w:t> </w:t>
      </w:r>
      <w:r w:rsidRPr="00A54C6D">
        <w:rPr>
          <w:rFonts w:ascii="Georgia" w:eastAsia="Times New Roman" w:hAnsi="Georgia" w:cs="Times New Roman"/>
          <w:color w:val="2A2A2A"/>
          <w:sz w:val="20"/>
          <w:szCs w:val="20"/>
        </w:rPr>
        <w:t>Michael.</w:t>
      </w:r>
    </w:p>
    <w:p w:rsidR="0029797F" w:rsidRDefault="0029797F" w:rsidP="00A54C6D"/>
    <w:sectPr w:rsidR="00297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6D"/>
    <w:rsid w:val="0029797F"/>
    <w:rsid w:val="00A5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Meoni</dc:creator>
  <cp:lastModifiedBy>Bill Meoni</cp:lastModifiedBy>
  <cp:revision>1</cp:revision>
  <dcterms:created xsi:type="dcterms:W3CDTF">2011-03-31T16:43:00Z</dcterms:created>
  <dcterms:modified xsi:type="dcterms:W3CDTF">2011-03-31T16:49:00Z</dcterms:modified>
</cp:coreProperties>
</file>